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5f57103b8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PANDO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PANDO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4c112660ee14858"/>
      <w:footerReference xmlns:r="http://schemas.openxmlformats.org/officeDocument/2006/relationships" w:type="default" r:id="R23372dd92d24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112660ee14858" /><Relationship Type="http://schemas.openxmlformats.org/officeDocument/2006/relationships/footer" Target="/word/footer1.xml" Id="R23372dd92d2447e5" /></Relationships>
</file>