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cbdfb328f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9079c50ed49f9"/>
      <w:footerReference xmlns:r="http://schemas.openxmlformats.org/officeDocument/2006/relationships" w:type="default" r:id="R9d21061cb354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9079c50ed49f9" /><Relationship Type="http://schemas.openxmlformats.org/officeDocument/2006/relationships/footer" Target="/word/footer1.xml" Id="R9d21061cb354468c" /></Relationships>
</file>