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3540f08b6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45b30e82d5184efc"/>
      <w:footerReference xmlns:r="http://schemas.openxmlformats.org/officeDocument/2006/relationships" w:type="default" r:id="R0637bfeef391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30e82d5184efc" /><Relationship Type="http://schemas.openxmlformats.org/officeDocument/2006/relationships/footer" Target="/word/footer1.xml" Id="R0637bfeef3914b85" /></Relationships>
</file>