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eff512bf8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HOLDING AS</w:t>
      </w:r>
    </w:p>
    <w:sectPr>
      <w:headerReference xmlns:r="http://schemas.openxmlformats.org/officeDocument/2006/relationships" w:type="default" r:id="Rbee3b0b66f354629"/>
      <w:footerReference xmlns:r="http://schemas.openxmlformats.org/officeDocument/2006/relationships" w:type="default" r:id="Rbda82f0cd050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HOLDING AS   ·   Org.nr 991 919 414   ·   Furneset 11   ·   6036 MAUSEIDVÅG   ·   Tlf. 70 19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3b0b66f354629" /><Relationship Type="http://schemas.openxmlformats.org/officeDocument/2006/relationships/footer" Target="/word/footer1.xml" Id="Rbda82f0cd05048e3" /></Relationships>
</file>