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e4ad63033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4bbacf97a4a39"/>
      <w:footerReference xmlns:r="http://schemas.openxmlformats.org/officeDocument/2006/relationships" w:type="default" r:id="R18a8d15f21be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4bbacf97a4a39" /><Relationship Type="http://schemas.openxmlformats.org/officeDocument/2006/relationships/footer" Target="/word/footer1.xml" Id="R18a8d15f21be4417" /></Relationships>
</file>