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e25467cd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5e04065fdd824839"/>
      <w:footerReference xmlns:r="http://schemas.openxmlformats.org/officeDocument/2006/relationships" w:type="default" r:id="Rff5e78f0c08a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4065fdd824839" /><Relationship Type="http://schemas.openxmlformats.org/officeDocument/2006/relationships/footer" Target="/word/footer1.xml" Id="Rff5e78f0c08a44d0" /></Relationships>
</file>