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addff5ccf46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BIEN SPAREBANK ASA</w:t>
      </w:r>
    </w:p>
    <w:sectPr>
      <w:headerReference xmlns:r="http://schemas.openxmlformats.org/officeDocument/2006/relationships" w:type="default" r:id="Re54b745ae25c4196"/>
      <w:footerReference xmlns:r="http://schemas.openxmlformats.org/officeDocument/2006/relationships" w:type="default" r:id="Rd243d95e01e2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SPAREBANK ASA   ·   Org.nr 991 853 995   ·   Dronning Mauds gate 11   ·   0250 OSLO   ·   post@bien.no   ·   www.bien.no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SPAREBANK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b745ae25c4196" /><Relationship Type="http://schemas.openxmlformats.org/officeDocument/2006/relationships/footer" Target="/word/footer1.xml" Id="Rd243d95e01e2464c" /></Relationships>
</file>