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32d3dd375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KNUTHOLMEN AS, org.nr 991 776 613,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bc3d5f39a3534b4f"/>
      <w:footerReference xmlns:r="http://schemas.openxmlformats.org/officeDocument/2006/relationships" w:type="default" r:id="Rd05d28c7311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d5f39a3534b4f" /><Relationship Type="http://schemas.openxmlformats.org/officeDocument/2006/relationships/footer" Target="/word/footer1.xml" Id="Rd05d28c7311e4dbc" /></Relationships>
</file>