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12eac746a44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KNUTHOLMEN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Kalvåg,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7f5c496dff524028"/>
      <w:footerReference xmlns:r="http://schemas.openxmlformats.org/officeDocument/2006/relationships" w:type="default" r:id="Rd60358c6f7f0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c496dff524028" /><Relationship Type="http://schemas.openxmlformats.org/officeDocument/2006/relationships/footer" Target="/word/footer1.xml" Id="Rd60358c6f7f04050" /></Relationships>
</file>