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cb37282fe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f84f4578b8bf498a"/>
      <w:footerReference xmlns:r="http://schemas.openxmlformats.org/officeDocument/2006/relationships" w:type="default" r:id="R8f29cf71c3eb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f4578b8bf498a" /><Relationship Type="http://schemas.openxmlformats.org/officeDocument/2006/relationships/footer" Target="/word/footer1.xml" Id="R8f29cf71c3eb4a93" /></Relationships>
</file>