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cd7e5a84c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STEBEKK VEDLIKEHOLD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2bc9f4fbdf6c4330"/>
      <w:footerReference xmlns:r="http://schemas.openxmlformats.org/officeDocument/2006/relationships" w:type="default" r:id="R9efda45fb08d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c9f4fbdf6c4330" /><Relationship Type="http://schemas.openxmlformats.org/officeDocument/2006/relationships/footer" Target="/word/footer1.xml" Id="R9efda45fb08d4fdb" /></Relationships>
</file>