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f369c6474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6863220f64b6d"/>
      <w:footerReference xmlns:r="http://schemas.openxmlformats.org/officeDocument/2006/relationships" w:type="default" r:id="Rfa1786ade4a2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6863220f64b6d" /><Relationship Type="http://schemas.openxmlformats.org/officeDocument/2006/relationships/footer" Target="/word/footer1.xml" Id="Rfa1786ade4a24d0b" /></Relationships>
</file>