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e9f086cba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71356d64f4f6b"/>
      <w:footerReference xmlns:r="http://schemas.openxmlformats.org/officeDocument/2006/relationships" w:type="default" r:id="Ra387a6d483be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71356d64f4f6b" /><Relationship Type="http://schemas.openxmlformats.org/officeDocument/2006/relationships/footer" Target="/word/footer1.xml" Id="Ra387a6d483be4af8" /></Relationships>
</file>