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b4209b58e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5bfef089346044bf"/>
      <w:footerReference xmlns:r="http://schemas.openxmlformats.org/officeDocument/2006/relationships" w:type="default" r:id="R40d5f3a3ced7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ef089346044bf" /><Relationship Type="http://schemas.openxmlformats.org/officeDocument/2006/relationships/footer" Target="/word/footer1.xml" Id="R40d5f3a3ced746e2" /></Relationships>
</file>