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21d3f51914f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SØR-NORGE FORRETNINGSPARTNER AS.</w:t>
      </w:r>
    </w:p>
    <w:sectPr>
      <w:headerReference xmlns:r="http://schemas.openxmlformats.org/officeDocument/2006/relationships" w:type="default" r:id="R26d2dc55a8d7408e"/>
      <w:footerReference xmlns:r="http://schemas.openxmlformats.org/officeDocument/2006/relationships" w:type="default" r:id="Rcbea45271724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2dc55a8d7408e" /><Relationship Type="http://schemas.openxmlformats.org/officeDocument/2006/relationships/footer" Target="/word/footer1.xml" Id="Rcbea4527172445e8" /></Relationships>
</file>