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a383a906c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5497a818081245ce"/>
      <w:footerReference xmlns:r="http://schemas.openxmlformats.org/officeDocument/2006/relationships" w:type="default" r:id="R2814f1f3b94b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7a818081245ce" /><Relationship Type="http://schemas.openxmlformats.org/officeDocument/2006/relationships/footer" Target="/word/footer1.xml" Id="R2814f1f3b94b41d1" /></Relationships>
</file>