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fc57ed6f6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1f3d68fcf29b4553"/>
      <w:footerReference xmlns:r="http://schemas.openxmlformats.org/officeDocument/2006/relationships" w:type="default" r:id="Ra3a0410a6146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d68fcf29b4553" /><Relationship Type="http://schemas.openxmlformats.org/officeDocument/2006/relationships/footer" Target="/word/footer1.xml" Id="Ra3a0410a61464b0f" /></Relationships>
</file>