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effaceefd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Tjelta,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ae87fb29738f46f2"/>
      <w:footerReference xmlns:r="http://schemas.openxmlformats.org/officeDocument/2006/relationships" w:type="default" r:id="R2f2cc525ef9f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7fb29738f46f2" /><Relationship Type="http://schemas.openxmlformats.org/officeDocument/2006/relationships/footer" Target="/word/footer1.xml" Id="R2f2cc525ef9f494c" /></Relationships>
</file>