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9ebbdbf14d45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MARIAN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MARIAN AS</w:t>
      </w:r>
    </w:p>
    <w:sectPr>
      <w:headerReference xmlns:r="http://schemas.openxmlformats.org/officeDocument/2006/relationships" w:type="default" r:id="R838d07087dfd4c6f"/>
      <w:footerReference xmlns:r="http://schemas.openxmlformats.org/officeDocument/2006/relationships" w:type="default" r:id="Rcce41a5ecb6a4e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MARIAN AS   ·   Org.nr 990 550 905   ·   Strandpromenaden 9   ·   3208 SANDEFJORD   ·   Tlf. 33 48 44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8d07087dfd4c6f" /><Relationship Type="http://schemas.openxmlformats.org/officeDocument/2006/relationships/footer" Target="/word/footer1.xml" Id="Rcce41a5ecb6a4ede" /></Relationships>
</file>