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b547ddac2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94c8842ea54125"/>
      <w:footerReference xmlns:r="http://schemas.openxmlformats.org/officeDocument/2006/relationships" w:type="default" r:id="R620d4028ad96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4c8842ea54125" /><Relationship Type="http://schemas.openxmlformats.org/officeDocument/2006/relationships/footer" Target="/word/footer1.xml" Id="R620d4028ad964104" /></Relationships>
</file>