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27f1c9078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LEVREBEKKEN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LEVREBEKKEN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7131c45ce44be"/>
      <w:footerReference xmlns:r="http://schemas.openxmlformats.org/officeDocument/2006/relationships" w:type="default" r:id="R20a8012e21b5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7131c45ce44be" /><Relationship Type="http://schemas.openxmlformats.org/officeDocument/2006/relationships/footer" Target="/word/footer1.xml" Id="R20a8012e21b54f75" /></Relationships>
</file>