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0bafb986c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f2a12e2c29714b88"/>
      <w:footerReference xmlns:r="http://schemas.openxmlformats.org/officeDocument/2006/relationships" w:type="default" r:id="R72ddac675a58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a12e2c29714b88" /><Relationship Type="http://schemas.openxmlformats.org/officeDocument/2006/relationships/footer" Target="/word/footer1.xml" Id="R72ddac675a584080" /></Relationships>
</file>