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580845e99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faa291d96ac54055"/>
      <w:footerReference xmlns:r="http://schemas.openxmlformats.org/officeDocument/2006/relationships" w:type="default" r:id="R847ef46acd37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291d96ac54055" /><Relationship Type="http://schemas.openxmlformats.org/officeDocument/2006/relationships/footer" Target="/word/footer1.xml" Id="R847ef46acd374632" /></Relationships>
</file>