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1c945ee84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e32f2a0ab87740d5"/>
      <w:footerReference xmlns:r="http://schemas.openxmlformats.org/officeDocument/2006/relationships" w:type="default" r:id="R19bdcf289dae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f2a0ab87740d5" /><Relationship Type="http://schemas.openxmlformats.org/officeDocument/2006/relationships/footer" Target="/word/footer1.xml" Id="R19bdcf289dae46bf" /></Relationships>
</file>