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05ab6abe0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3edecc4995274b27"/>
      <w:footerReference xmlns:r="http://schemas.openxmlformats.org/officeDocument/2006/relationships" w:type="default" r:id="R58176212e929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ecc4995274b27" /><Relationship Type="http://schemas.openxmlformats.org/officeDocument/2006/relationships/footer" Target="/word/footer1.xml" Id="R58176212e9294d62" /></Relationships>
</file>