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83b07ee75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1f1e5fd3a4da2"/>
      <w:footerReference xmlns:r="http://schemas.openxmlformats.org/officeDocument/2006/relationships" w:type="default" r:id="R883501d8e9df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1f1e5fd3a4da2" /><Relationship Type="http://schemas.openxmlformats.org/officeDocument/2006/relationships/footer" Target="/word/footer1.xml" Id="R883501d8e9df4e77" /></Relationships>
</file>