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62b6459b5e41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REVISJONS-PARTNER AS, org.nr 990 051 461,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REVISJONS-PARTNER AS</w:t>
      </w:r>
    </w:p>
    <w:sectPr>
      <w:headerReference xmlns:r="http://schemas.openxmlformats.org/officeDocument/2006/relationships" w:type="default" r:id="R55364e6ae22843ae"/>
      <w:footerReference xmlns:r="http://schemas.openxmlformats.org/officeDocument/2006/relationships" w:type="default" r:id="R93f7f4d1d1a547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REVISJONS-PARTNER AS   ·   Org.nr 990 051 461   ·   Strømgaten 4   ·   5015 BERGEN   ·   irene@revisjonspartner.com   ·   www.revisjonspartner.com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REVISJONS-PARTNER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364e6ae22843ae" /><Relationship Type="http://schemas.openxmlformats.org/officeDocument/2006/relationships/footer" Target="/word/footer1.xml" Id="R93f7f4d1d1a5476e" /></Relationships>
</file>