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37f8b180547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Helgeroa,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a9ebc8fbdef149da"/>
      <w:footerReference xmlns:r="http://schemas.openxmlformats.org/officeDocument/2006/relationships" w:type="default" r:id="R847ddfe2707d4d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ebc8fbdef149da" /><Relationship Type="http://schemas.openxmlformats.org/officeDocument/2006/relationships/footer" Target="/word/footer1.xml" Id="R847ddfe2707d4db1" /></Relationships>
</file>