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d8242e86f64c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CANDIS HOLDING AS</w:t>
      </w:r>
    </w:p>
    <w:sectPr>
      <w:headerReference xmlns:r="http://schemas.openxmlformats.org/officeDocument/2006/relationships" w:type="default" r:id="R21d78a95d8934560"/>
      <w:footerReference xmlns:r="http://schemas.openxmlformats.org/officeDocument/2006/relationships" w:type="default" r:id="Re43dd96a0f3f46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d78a95d8934560" /><Relationship Type="http://schemas.openxmlformats.org/officeDocument/2006/relationships/footer" Target="/word/footer1.xml" Id="Re43dd96a0f3f468b" /></Relationships>
</file>