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95ce1c0e9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d69b8eacdcd04a5a"/>
      <w:footerReference xmlns:r="http://schemas.openxmlformats.org/officeDocument/2006/relationships" w:type="default" r:id="R19448733ea1b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b8eacdcd04a5a" /><Relationship Type="http://schemas.openxmlformats.org/officeDocument/2006/relationships/footer" Target="/word/footer1.xml" Id="R19448733ea1b4af8" /></Relationships>
</file>