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4d899824644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C.E. BØSTERUD AS</w:t>
      </w:r>
    </w:p>
    <w:sectPr>
      <w:headerReference xmlns:r="http://schemas.openxmlformats.org/officeDocument/2006/relationships" w:type="default" r:id="R94d76b7cbd2149a0"/>
      <w:footerReference xmlns:r="http://schemas.openxmlformats.org/officeDocument/2006/relationships" w:type="default" r:id="R4c789996bab1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76b7cbd2149a0" /><Relationship Type="http://schemas.openxmlformats.org/officeDocument/2006/relationships/footer" Target="/word/footer1.xml" Id="R4c789996bab14954" /></Relationships>
</file>