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b6f9e652f96498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ELG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ELG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cf517cc34844360"/>
      <w:footerReference xmlns:r="http://schemas.openxmlformats.org/officeDocument/2006/relationships" w:type="default" r:id="R3a26886c958645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ELG AS   ·   Org.nr 989 958 739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ELG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cf517cc34844360" /><Relationship Type="http://schemas.openxmlformats.org/officeDocument/2006/relationships/footer" Target="/word/footer1.xml" Id="R3a26886c958645d7" /></Relationships>
</file>