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0964b77e5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829ab51dc47940a5"/>
      <w:footerReference xmlns:r="http://schemas.openxmlformats.org/officeDocument/2006/relationships" w:type="default" r:id="R4b32559b52c8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ab51dc47940a5" /><Relationship Type="http://schemas.openxmlformats.org/officeDocument/2006/relationships/footer" Target="/word/footer1.xml" Id="R4b32559b52c84129" /></Relationships>
</file>