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74e3dfbae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SKJAKER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SKJAKER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b49816c3a4aa5"/>
      <w:footerReference xmlns:r="http://schemas.openxmlformats.org/officeDocument/2006/relationships" w:type="default" r:id="R12ddd5140bb8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b49816c3a4aa5" /><Relationship Type="http://schemas.openxmlformats.org/officeDocument/2006/relationships/footer" Target="/word/footer1.xml" Id="R12ddd5140bb8414b" /></Relationships>
</file>