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50206222e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9e4daf44df2e44c7"/>
      <w:footerReference xmlns:r="http://schemas.openxmlformats.org/officeDocument/2006/relationships" w:type="default" r:id="Rb74bdc2eeda0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daf44df2e44c7" /><Relationship Type="http://schemas.openxmlformats.org/officeDocument/2006/relationships/footer" Target="/word/footer1.xml" Id="Rb74bdc2eeda040fb" /></Relationships>
</file>