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4028163d7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a765f22ab8874743"/>
      <w:footerReference xmlns:r="http://schemas.openxmlformats.org/officeDocument/2006/relationships" w:type="default" r:id="R15d6270ed491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5f22ab8874743" /><Relationship Type="http://schemas.openxmlformats.org/officeDocument/2006/relationships/footer" Target="/word/footer1.xml" Id="R15d6270ed4914d67" /></Relationships>
</file>