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653dd3350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2fe452cb44b73"/>
      <w:footerReference xmlns:r="http://schemas.openxmlformats.org/officeDocument/2006/relationships" w:type="default" r:id="R8c5f563793be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2fe452cb44b73" /><Relationship Type="http://schemas.openxmlformats.org/officeDocument/2006/relationships/footer" Target="/word/footer1.xml" Id="R8c5f563793be4da1" /></Relationships>
</file>