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574c08cdd348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KRONPRINSENSGT.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KRONPRINSENSGT.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Brekkestø,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ab0d3f86bf254416"/>
      <w:footerReference xmlns:r="http://schemas.openxmlformats.org/officeDocument/2006/relationships" w:type="default" r:id="R6344312a81a7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d3f86bf254416" /><Relationship Type="http://schemas.openxmlformats.org/officeDocument/2006/relationships/footer" Target="/word/footer1.xml" Id="R6344312a81a74696" /></Relationships>
</file>