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113c5f4f649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BYRKJEDALSTUNET AS, org.nr 989 762 699,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Dirdal,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d08c66aaa34f4ffb"/>
      <w:footerReference xmlns:r="http://schemas.openxmlformats.org/officeDocument/2006/relationships" w:type="default" r:id="Rc7f43e714f4e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c66aaa34f4ffb" /><Relationship Type="http://schemas.openxmlformats.org/officeDocument/2006/relationships/footer" Target="/word/footer1.xml" Id="Rc7f43e714f4e4453" /></Relationships>
</file>