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972666acc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REVISORHUSET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REVISORHUSET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122daa9f194a63"/>
      <w:footerReference xmlns:r="http://schemas.openxmlformats.org/officeDocument/2006/relationships" w:type="default" r:id="R946558d496c1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22daa9f194a63" /><Relationship Type="http://schemas.openxmlformats.org/officeDocument/2006/relationships/footer" Target="/word/footer1.xml" Id="R946558d496c14aa4" /></Relationships>
</file>