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365297483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83a863b8f43d8"/>
      <w:footerReference xmlns:r="http://schemas.openxmlformats.org/officeDocument/2006/relationships" w:type="default" r:id="R350350a6af1a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83a863b8f43d8" /><Relationship Type="http://schemas.openxmlformats.org/officeDocument/2006/relationships/footer" Target="/word/footer1.xml" Id="R350350a6af1a43fb" /></Relationships>
</file>