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01f5d8cc7149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SORTUN INVEST AS, org.nr 989 574 922,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SORTUN INVEST AS</w:t>
      </w:r>
    </w:p>
    <w:sectPr>
      <w:headerReference xmlns:r="http://schemas.openxmlformats.org/officeDocument/2006/relationships" w:type="default" r:id="R9583aee175464989"/>
      <w:footerReference xmlns:r="http://schemas.openxmlformats.org/officeDocument/2006/relationships" w:type="default" r:id="R4fe06af6c61146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SORTUN INVEST AS   ·   Org.nr 989 574 922   ·   c/o Helge Moen, Underhaugvegen 29   ·   7514 STJØRDAL   ·   hm@kverva.no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83aee175464989" /><Relationship Type="http://schemas.openxmlformats.org/officeDocument/2006/relationships/footer" Target="/word/footer1.xml" Id="R4fe06af6c61146d3" /></Relationships>
</file>