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190db0f2a540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SORTUN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SORTUN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400b2c7e8744a6"/>
      <w:footerReference xmlns:r="http://schemas.openxmlformats.org/officeDocument/2006/relationships" w:type="default" r:id="Rbeb130e31a304d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SORTUN INVEST AS   ·   Org.nr 989 574 922   ·   c/o Helge Moen, Underhaugvegen 29   ·   7514 STJØRDAL   ·   hm@kverva.no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400b2c7e8744a6" /><Relationship Type="http://schemas.openxmlformats.org/officeDocument/2006/relationships/footer" Target="/word/footer1.xml" Id="Rbeb130e31a304dd0" /></Relationships>
</file>