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b1560a5e848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eff41fed03df42e4"/>
      <w:footerReference xmlns:r="http://schemas.openxmlformats.org/officeDocument/2006/relationships" w:type="default" r:id="R243e3aea0899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41fed03df42e4" /><Relationship Type="http://schemas.openxmlformats.org/officeDocument/2006/relationships/footer" Target="/word/footer1.xml" Id="R243e3aea08994c89" /></Relationships>
</file>