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1d1b062f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bbafd20b83704d48"/>
      <w:footerReference xmlns:r="http://schemas.openxmlformats.org/officeDocument/2006/relationships" w:type="default" r:id="Re9a06e7cac2b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fd20b83704d48" /><Relationship Type="http://schemas.openxmlformats.org/officeDocument/2006/relationships/footer" Target="/word/footer1.xml" Id="Re9a06e7cac2b4c00" /></Relationships>
</file>