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15a920da2b4b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E. O. KNUDSEN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E. O. KNUDSEN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c37df872314dfb"/>
      <w:footerReference xmlns:r="http://schemas.openxmlformats.org/officeDocument/2006/relationships" w:type="default" r:id="R83a713641d6949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E. O. KNUDSEN AS   ·   Org.nr 989 304 852   ·   Bretlandsgata 17   ·   4009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E. O. KNUDSEN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c37df872314dfb" /><Relationship Type="http://schemas.openxmlformats.org/officeDocument/2006/relationships/footer" Target="/word/footer1.xml" Id="R83a713641d6949e9" /></Relationships>
</file>