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690fe2ab3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8b80a132d6b0476a"/>
      <w:footerReference xmlns:r="http://schemas.openxmlformats.org/officeDocument/2006/relationships" w:type="default" r:id="Red768aeda46d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0a132d6b0476a" /><Relationship Type="http://schemas.openxmlformats.org/officeDocument/2006/relationships/footer" Target="/word/footer1.xml" Id="Red768aeda46d49e0" /></Relationships>
</file>