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894554077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5c7ba3eb84ccc"/>
      <w:footerReference xmlns:r="http://schemas.openxmlformats.org/officeDocument/2006/relationships" w:type="default" r:id="R047b0404ce70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5c7ba3eb84ccc" /><Relationship Type="http://schemas.openxmlformats.org/officeDocument/2006/relationships/footer" Target="/word/footer1.xml" Id="R047b0404ce704608" /></Relationships>
</file>