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a570bbc24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ac97791193df4297"/>
      <w:footerReference xmlns:r="http://schemas.openxmlformats.org/officeDocument/2006/relationships" w:type="default" r:id="Rc7d7fc9679da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7791193df4297" /><Relationship Type="http://schemas.openxmlformats.org/officeDocument/2006/relationships/footer" Target="/word/footer1.xml" Id="Rc7d7fc9679da4ebd" /></Relationships>
</file>