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76fb7851d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a6c48ca9587b4287"/>
      <w:footerReference xmlns:r="http://schemas.openxmlformats.org/officeDocument/2006/relationships" w:type="default" r:id="R1c551964e631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48ca9587b4287" /><Relationship Type="http://schemas.openxmlformats.org/officeDocument/2006/relationships/footer" Target="/word/footer1.xml" Id="R1c551964e6314220" /></Relationships>
</file>